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D33" w:rsidRDefault="00790448">
      <w:r>
        <w:t>Asbury Plantation Homeowners Association Inc</w:t>
      </w:r>
    </w:p>
    <w:p w:rsidR="00790448" w:rsidRDefault="00790448">
      <w:r>
        <w:t>Annual Meeting</w:t>
      </w:r>
    </w:p>
    <w:p w:rsidR="00790448" w:rsidRDefault="00790448">
      <w:r>
        <w:t>January 13, 2026</w:t>
      </w:r>
    </w:p>
    <w:p w:rsidR="00790448" w:rsidRDefault="00790448"/>
    <w:p w:rsidR="00790448" w:rsidRDefault="00790448"/>
    <w:p w:rsidR="00790448" w:rsidRDefault="00790448">
      <w:r>
        <w:t>The Asbury Plantation Homeowners Association Annual Meeting was called to order by Denise Arnold at 7:00 p.m.</w:t>
      </w:r>
    </w:p>
    <w:p w:rsidR="00790448" w:rsidRDefault="00790448"/>
    <w:p w:rsidR="00790448" w:rsidRDefault="00790448">
      <w:r>
        <w:t>Denise Arnold welcome the members of the community.  There was 22 members present or by proxy.  Denise asked the board to introduce themselves. Management: Vina Delcomyn</w:t>
      </w:r>
    </w:p>
    <w:p w:rsidR="00790448" w:rsidRDefault="00790448"/>
    <w:p w:rsidR="00790448" w:rsidRPr="00852027" w:rsidRDefault="00790448">
      <w:pPr>
        <w:rPr>
          <w:b/>
        </w:rPr>
      </w:pPr>
      <w:r w:rsidRPr="00852027">
        <w:rPr>
          <w:b/>
        </w:rPr>
        <w:t xml:space="preserve">Financials: </w:t>
      </w:r>
    </w:p>
    <w:p w:rsidR="00790448" w:rsidRDefault="00790448">
      <w:r>
        <w:tab/>
        <w:t>The financials was given by Vina Delcomyn.  As of December 31, 2026 the Operating Account balance: $43,719.28 and the Reserve Account: $45,021.13.  There is one outstanding in the amount of $66.35.</w:t>
      </w:r>
      <w:r w:rsidR="00BF6952">
        <w:t xml:space="preserve"> Motion was made by Greg Wojciechowski and seconded by Ron Ward to approve the financials pending audit – approved. </w:t>
      </w:r>
      <w:bookmarkStart w:id="0" w:name="_GoBack"/>
      <w:bookmarkEnd w:id="0"/>
    </w:p>
    <w:p w:rsidR="00852027" w:rsidRDefault="00852027"/>
    <w:p w:rsidR="00852027" w:rsidRDefault="00852027">
      <w:pPr>
        <w:rPr>
          <w:b/>
        </w:rPr>
      </w:pPr>
      <w:r w:rsidRPr="00852027">
        <w:rPr>
          <w:b/>
        </w:rPr>
        <w:t xml:space="preserve">ARB Report: </w:t>
      </w:r>
    </w:p>
    <w:p w:rsidR="00852027" w:rsidRDefault="00852027">
      <w:r>
        <w:rPr>
          <w:b/>
        </w:rPr>
        <w:tab/>
      </w:r>
      <w:r>
        <w:t>3067 Orchard Walk Lane – Roof – 11/19/25</w:t>
      </w:r>
    </w:p>
    <w:p w:rsidR="00852027" w:rsidRDefault="00852027">
      <w:r>
        <w:tab/>
        <w:t>3051 Plantation Ridge Drive – Roof – 11/15/25</w:t>
      </w:r>
    </w:p>
    <w:p w:rsidR="00852027" w:rsidRDefault="00852027">
      <w:r>
        <w:tab/>
        <w:t>2344 Open Breeze Court – Paint – 11/20/20258</w:t>
      </w:r>
    </w:p>
    <w:p w:rsidR="00852027" w:rsidRDefault="00852027">
      <w:r>
        <w:tab/>
        <w:t>3015 Plantation Ridge Drive – Paint – 11/26/25</w:t>
      </w:r>
    </w:p>
    <w:p w:rsidR="00852027" w:rsidRDefault="00852027">
      <w:r>
        <w:tab/>
        <w:t xml:space="preserve">3142 </w:t>
      </w:r>
      <w:proofErr w:type="spellStart"/>
      <w:r>
        <w:t>Treeside</w:t>
      </w:r>
      <w:proofErr w:type="spellEnd"/>
      <w:r>
        <w:t xml:space="preserve"> Lane – Paint – 11/29/25</w:t>
      </w:r>
    </w:p>
    <w:p w:rsidR="00852027" w:rsidRDefault="00852027">
      <w:r>
        <w:tab/>
        <w:t>2311 Evening Breeze Lane – Fence – 12/01/25</w:t>
      </w:r>
    </w:p>
    <w:p w:rsidR="00852027" w:rsidRDefault="00852027">
      <w:r>
        <w:tab/>
        <w:t xml:space="preserve">3167 </w:t>
      </w:r>
      <w:proofErr w:type="spellStart"/>
      <w:r>
        <w:t>Treeside</w:t>
      </w:r>
      <w:proofErr w:type="spellEnd"/>
      <w:r>
        <w:t xml:space="preserve"> Lane – Paint – 12/08/25</w:t>
      </w:r>
    </w:p>
    <w:p w:rsidR="00852027" w:rsidRDefault="00852027">
      <w:r>
        <w:tab/>
        <w:t>2300 Evening Breeze Lane – Green House – 12/19/25</w:t>
      </w:r>
    </w:p>
    <w:p w:rsidR="00D4557A" w:rsidRDefault="00D4557A"/>
    <w:p w:rsidR="00D4557A" w:rsidRDefault="00D4557A">
      <w:pPr>
        <w:rPr>
          <w:b/>
        </w:rPr>
      </w:pPr>
      <w:r>
        <w:rPr>
          <w:b/>
        </w:rPr>
        <w:t>Old/New Business</w:t>
      </w:r>
    </w:p>
    <w:p w:rsidR="00D4557A" w:rsidRDefault="00D4557A">
      <w:r>
        <w:rPr>
          <w:b/>
        </w:rPr>
        <w:tab/>
      </w:r>
      <w:r>
        <w:t xml:space="preserve">Denise Arnold report striping at the entrance will have turning arrows.  White strips at stop signs will be done. </w:t>
      </w:r>
    </w:p>
    <w:p w:rsidR="00D4557A" w:rsidRDefault="00D4557A">
      <w:r>
        <w:tab/>
        <w:t xml:space="preserve">Denise Arnold explained why the mulch had not been completed – the vendor is recovering from an accident. </w:t>
      </w:r>
    </w:p>
    <w:p w:rsidR="00D4557A" w:rsidRDefault="00D4557A">
      <w:r>
        <w:tab/>
        <w:t xml:space="preserve">Greg Wojciechowski reported on the irrigation system.  There is a leak which is being tracked down for repairs.  He asked that if anyone sees a leak to report to Vina or Greg. The system is run by electric outside the fence and </w:t>
      </w:r>
      <w:r w:rsidR="00494708">
        <w:t xml:space="preserve">batteries inside. There are over 140 sprinkler heads.  The system is off due to the leak.   The system is checked by Greg with the help of Earl Ellis.  Which saves the community funds. </w:t>
      </w:r>
    </w:p>
    <w:p w:rsidR="00494708" w:rsidRDefault="00494708">
      <w:r>
        <w:tab/>
        <w:t xml:space="preserve">Management was asked to check into 3076 Orchard. </w:t>
      </w:r>
    </w:p>
    <w:p w:rsidR="00494708" w:rsidRDefault="00494708">
      <w:r>
        <w:tab/>
        <w:t xml:space="preserve">Items to be addressed this year – shrubbery outside fence as the bottle brush have reach the </w:t>
      </w:r>
      <w:r w:rsidR="00615FF0">
        <w:t>e</w:t>
      </w:r>
      <w:r>
        <w:t>nd of life time.  Playground equipment – the graffiti was removed</w:t>
      </w:r>
      <w:r w:rsidR="00615FF0">
        <w:t xml:space="preserve"> and a camera was installed.  Garbage at the playground is supposed to be picked up by landscapers.  </w:t>
      </w:r>
      <w:r w:rsidR="00BF6952">
        <w:t xml:space="preserve">Ducks and Cats – Denise Arnold will check with Florida Wildlife to see if there is something that can be done about the ducks.  Cats should not be feed outdoors and should be on leash or keep indoors.  </w:t>
      </w:r>
    </w:p>
    <w:p w:rsidR="00BF6952" w:rsidRDefault="00BF6952"/>
    <w:p w:rsidR="00BF6952" w:rsidRDefault="00BF6952">
      <w:r>
        <w:lastRenderedPageBreak/>
        <w:t xml:space="preserve">With no further business the meeting adjourned at 7:55 pm - Motion was made by Denise Arnold and seconded by Cheryl Cloud to adjourn.  </w:t>
      </w:r>
    </w:p>
    <w:p w:rsidR="00494708" w:rsidRPr="00D4557A" w:rsidRDefault="00494708"/>
    <w:sectPr w:rsidR="00494708" w:rsidRPr="00D45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448"/>
    <w:rsid w:val="00424242"/>
    <w:rsid w:val="00494708"/>
    <w:rsid w:val="005815C5"/>
    <w:rsid w:val="00615FF0"/>
    <w:rsid w:val="00790448"/>
    <w:rsid w:val="00852027"/>
    <w:rsid w:val="008844B3"/>
    <w:rsid w:val="00BF6952"/>
    <w:rsid w:val="00D4557A"/>
    <w:rsid w:val="00FE4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DD7396-8FA8-44AE-BA8A-D25D3E17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 Delcomyn</dc:creator>
  <cp:keywords/>
  <dc:description/>
  <cp:lastModifiedBy>Vina Delcomyn</cp:lastModifiedBy>
  <cp:revision>1</cp:revision>
  <dcterms:created xsi:type="dcterms:W3CDTF">2026-01-14T13:41:00Z</dcterms:created>
  <dcterms:modified xsi:type="dcterms:W3CDTF">2026-01-14T15:15:00Z</dcterms:modified>
</cp:coreProperties>
</file>