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B5516E" w:rsidP="004776DC">
      <w:pPr>
        <w:rPr>
          <w:b/>
        </w:rPr>
      </w:pPr>
      <w:r>
        <w:rPr>
          <w:b/>
        </w:rPr>
        <w:t>April 14</w:t>
      </w:r>
      <w:r w:rsidR="009154E3">
        <w:rPr>
          <w:b/>
        </w:rPr>
        <w:t>, 2026</w:t>
      </w:r>
      <w:r w:rsidR="00D3729E">
        <w:rPr>
          <w:b/>
        </w:rPr>
        <w:t xml:space="preserve"> - Minutes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CC2618" w:rsidP="00CC2618">
      <w:r>
        <w:t xml:space="preserve">Call to Order: </w:t>
      </w:r>
      <w:r w:rsidR="00A11CE8">
        <w:tab/>
      </w:r>
      <w:r w:rsidR="00D3729E">
        <w:t>Denise Arnold</w:t>
      </w:r>
      <w:r w:rsidR="00B83EFE">
        <w:tab/>
      </w:r>
      <w:r w:rsidR="00D3729E">
        <w:t xml:space="preserve"> at 6:37 p.m.</w:t>
      </w:r>
      <w:r w:rsidR="008044D3">
        <w:t xml:space="preserve">           </w:t>
      </w:r>
      <w:r w:rsidR="00D3729E">
        <w:t xml:space="preserve">                               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</w:t>
      </w:r>
      <w:r w:rsidR="0000662C">
        <w:t>(Absent</w:t>
      </w:r>
      <w:proofErr w:type="gramStart"/>
      <w:r w:rsidR="0000662C">
        <w:t>)</w:t>
      </w:r>
      <w:r w:rsidR="0076412E">
        <w:t xml:space="preserve">  </w:t>
      </w:r>
      <w:r>
        <w:t>G</w:t>
      </w:r>
      <w:proofErr w:type="gramEnd"/>
      <w:r>
        <w:t>. Wojciechowski</w:t>
      </w:r>
      <w:r w:rsidR="0076412E">
        <w:t xml:space="preserve"> </w:t>
      </w:r>
      <w:r w:rsidR="006D0320">
        <w:t xml:space="preserve">   R.</w:t>
      </w:r>
      <w:r w:rsidR="00B5122C">
        <w:t xml:space="preserve"> </w:t>
      </w:r>
      <w:r w:rsidR="00ED0EB6">
        <w:t>Ward   Denise</w:t>
      </w:r>
      <w:r w:rsidR="00561A09">
        <w:t xml:space="preserve"> Arnold</w:t>
      </w:r>
      <w:r w:rsidR="00ED0EB6">
        <w:t xml:space="preserve">   Cheryl Cloud</w:t>
      </w:r>
      <w:r w:rsidR="0000662C">
        <w:t xml:space="preserve"> (Absent)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F018BD" w:rsidP="00CC2618">
      <w:r>
        <w:t>Minutes: Dated</w:t>
      </w:r>
      <w:r w:rsidR="004D6BDB">
        <w:t xml:space="preserve"> </w:t>
      </w:r>
      <w:r w:rsidR="00B5516E">
        <w:t>March 10, 2026</w:t>
      </w:r>
      <w:r w:rsidR="00D3729E">
        <w:t xml:space="preserve"> – Motion made by Greg Wojciechowski and seconded by Ron Ward. Motion approved</w:t>
      </w:r>
    </w:p>
    <w:p w:rsidR="006563C5" w:rsidRDefault="006563C5" w:rsidP="00B83EFE"/>
    <w:p w:rsidR="009154E3" w:rsidRDefault="00ED0EB6" w:rsidP="00F60173">
      <w:r>
        <w:t>Financial:</w:t>
      </w:r>
    </w:p>
    <w:p w:rsidR="00B83EFE" w:rsidRPr="009154E3" w:rsidRDefault="00B5516E" w:rsidP="009154E3">
      <w:pPr>
        <w:ind w:firstLine="720"/>
        <w:rPr>
          <w:b/>
        </w:rPr>
      </w:pPr>
      <w:r>
        <w:rPr>
          <w:b/>
        </w:rPr>
        <w:t>March 31, 2026</w:t>
      </w:r>
    </w:p>
    <w:p w:rsidR="00E65B73" w:rsidRDefault="00064E21" w:rsidP="00F60173">
      <w:r>
        <w:tab/>
      </w:r>
      <w:r w:rsidR="009154E3">
        <w:tab/>
      </w:r>
      <w:r>
        <w:t>Operating:</w:t>
      </w:r>
      <w:r w:rsidR="00E65B73">
        <w:t xml:space="preserve"> </w:t>
      </w:r>
      <w:r w:rsidR="002F22AF">
        <w:t>$</w:t>
      </w:r>
      <w:r w:rsidR="00B5516E">
        <w:t>87,228.08</w:t>
      </w:r>
    </w:p>
    <w:p w:rsidR="00C714C4" w:rsidRDefault="00A87A2B" w:rsidP="00F60173">
      <w:r>
        <w:tab/>
      </w:r>
      <w:r w:rsidR="009154E3">
        <w:tab/>
      </w:r>
      <w:r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B5516E">
        <w:t>45,332.52</w:t>
      </w:r>
    </w:p>
    <w:p w:rsidR="00F059F7" w:rsidRDefault="00F059F7" w:rsidP="00F60173">
      <w:r>
        <w:tab/>
      </w:r>
      <w:r w:rsidR="009154E3">
        <w:tab/>
      </w:r>
      <w:r>
        <w:t xml:space="preserve">Delinquent: </w:t>
      </w:r>
      <w:r w:rsidR="00374691">
        <w:t>$</w:t>
      </w:r>
      <w:r w:rsidR="00B5516E">
        <w:t>5,</w:t>
      </w:r>
      <w:r w:rsidR="00F87724">
        <w:t>422.23</w:t>
      </w:r>
    </w:p>
    <w:p w:rsidR="00A97495" w:rsidRDefault="00547EEB" w:rsidP="00F60173">
      <w:r>
        <w:tab/>
      </w:r>
      <w:r w:rsidR="009154E3">
        <w:tab/>
      </w:r>
      <w:r>
        <w:t>Prepaid: $</w:t>
      </w:r>
      <w:r w:rsidR="00F87724">
        <w:t>397.96</w:t>
      </w:r>
    </w:p>
    <w:p w:rsidR="00D3729E" w:rsidRDefault="00D3729E" w:rsidP="00F60173">
      <w:r>
        <w:tab/>
        <w:t>Motion was made by Denise Arnold and seconded by Greg Wojciechowski to approve the financials as presented pending audit.  Motion approved</w:t>
      </w:r>
    </w:p>
    <w:p w:rsidR="009154E3" w:rsidRDefault="009154E3" w:rsidP="00F60173">
      <w:pPr>
        <w:rPr>
          <w:b/>
        </w:rPr>
      </w:pPr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D3729E">
        <w:t xml:space="preserve"> Wojciechowski reported:</w:t>
      </w:r>
      <w:r w:rsidR="00D3729E">
        <w:tab/>
      </w:r>
      <w:r w:rsidR="00D3729E">
        <w:tab/>
      </w:r>
    </w:p>
    <w:p w:rsidR="00D3729E" w:rsidRDefault="00D3729E" w:rsidP="00F60173">
      <w:r>
        <w:tab/>
      </w:r>
      <w:r>
        <w:tab/>
        <w:t>3035 Orchard Walk Lane – Exterior Paint</w:t>
      </w:r>
    </w:p>
    <w:p w:rsidR="00D3729E" w:rsidRDefault="00D3729E" w:rsidP="00F60173">
      <w:r>
        <w:tab/>
      </w:r>
      <w:r>
        <w:tab/>
        <w:t>3051 Plantation Ridge Drive – Remove 8 trees</w:t>
      </w:r>
    </w:p>
    <w:p w:rsidR="00D3729E" w:rsidRDefault="00D3729E" w:rsidP="00F60173">
      <w:r>
        <w:tab/>
      </w:r>
      <w:r>
        <w:tab/>
        <w:t xml:space="preserve">3051 Orchard Walk Lane – Landscape replace with new </w:t>
      </w:r>
    </w:p>
    <w:p w:rsidR="00D3729E" w:rsidRDefault="00D3729E" w:rsidP="00F60173">
      <w:r>
        <w:tab/>
      </w:r>
      <w:r>
        <w:tab/>
        <w:t>2316 Evening Breeze Lane – Exterior Paint</w:t>
      </w:r>
    </w:p>
    <w:p w:rsidR="00D3729E" w:rsidRDefault="00D3729E" w:rsidP="00F60173">
      <w:r>
        <w:tab/>
      </w:r>
      <w:r>
        <w:tab/>
        <w:t xml:space="preserve">3031 Orchard Walk Lane </w:t>
      </w:r>
      <w:r w:rsidR="0000662C">
        <w:t>–</w:t>
      </w:r>
      <w:r>
        <w:t xml:space="preserve"> </w:t>
      </w:r>
      <w:r w:rsidR="0000662C">
        <w:t>Exterior Paint</w:t>
      </w:r>
    </w:p>
    <w:p w:rsidR="0000662C" w:rsidRDefault="0000662C" w:rsidP="00F60173">
      <w:r>
        <w:tab/>
      </w:r>
      <w:r>
        <w:tab/>
        <w:t>2367 Windswept Ct – Screen Porch</w:t>
      </w:r>
    </w:p>
    <w:p w:rsidR="0000662C" w:rsidRDefault="0000662C" w:rsidP="00F60173">
      <w:r>
        <w:tab/>
      </w:r>
      <w:r>
        <w:tab/>
        <w:t xml:space="preserve">3172 </w:t>
      </w:r>
      <w:proofErr w:type="spellStart"/>
      <w:r>
        <w:t>Treeside</w:t>
      </w:r>
      <w:proofErr w:type="spellEnd"/>
      <w:r>
        <w:t xml:space="preserve"> Lane – swimming pool</w:t>
      </w:r>
    </w:p>
    <w:p w:rsidR="00A650BD" w:rsidRDefault="00A650BD" w:rsidP="00F60173">
      <w:r>
        <w:tab/>
      </w:r>
      <w:r>
        <w:tab/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434CB2">
        <w:t>Landscaping</w:t>
      </w:r>
      <w:r w:rsidR="003D194E">
        <w:t xml:space="preserve">: </w:t>
      </w:r>
      <w:r w:rsidR="0000662C">
        <w:t xml:space="preserve">Denise Arnold reported 2 shrubs outside fence were cut down and 3 more need to be cut. </w:t>
      </w:r>
    </w:p>
    <w:p w:rsidR="008553BB" w:rsidRDefault="006A26D1" w:rsidP="00C9713C">
      <w:r>
        <w:tab/>
      </w:r>
      <w:r w:rsidR="008553BB">
        <w:t xml:space="preserve">Mulch: </w:t>
      </w:r>
      <w:r w:rsidR="00833C13">
        <w:t xml:space="preserve"> </w:t>
      </w:r>
      <w:r w:rsidR="0000662C">
        <w:t>Still need mulch at park area</w:t>
      </w:r>
    </w:p>
    <w:p w:rsidR="00F15C33" w:rsidRDefault="008553BB" w:rsidP="00C9713C">
      <w:r>
        <w:tab/>
      </w:r>
      <w:r w:rsidR="006A26D1">
        <w:t>I</w:t>
      </w:r>
      <w:r w:rsidR="00F15C33">
        <w:t xml:space="preserve">rrigation </w:t>
      </w:r>
      <w:r w:rsidR="0000662C">
        <w:t>–</w:t>
      </w:r>
      <w:r w:rsidR="00833C13">
        <w:t xml:space="preserve"> Greg</w:t>
      </w:r>
      <w:r w:rsidR="0000662C">
        <w:t xml:space="preserve"> report that the leak was not found</w:t>
      </w:r>
    </w:p>
    <w:p w:rsidR="00253C8E" w:rsidRDefault="00561A09" w:rsidP="00561A09">
      <w:r>
        <w:tab/>
      </w:r>
      <w:r w:rsidR="0000662C">
        <w:t>Sidewalks: County replaced Plantation Ridge side</w:t>
      </w:r>
    </w:p>
    <w:p w:rsidR="00F87724" w:rsidRDefault="00F87724" w:rsidP="00561A09">
      <w:r>
        <w:tab/>
        <w:t>Garage Sale: April 18</w:t>
      </w:r>
      <w:r w:rsidRPr="00F87724">
        <w:rPr>
          <w:vertAlign w:val="superscript"/>
        </w:rPr>
        <w:t>th</w:t>
      </w:r>
      <w:r w:rsidR="0000662C">
        <w:rPr>
          <w:vertAlign w:val="superscript"/>
        </w:rPr>
        <w:t xml:space="preserve"> -  </w:t>
      </w:r>
      <w:r w:rsidR="0000662C">
        <w:t xml:space="preserve">  Sign was posted for garage sale</w:t>
      </w:r>
    </w:p>
    <w:p w:rsidR="00F87724" w:rsidRDefault="00F87724" w:rsidP="00561A09">
      <w:r>
        <w:tab/>
        <w:t>Gate Code for Emergency</w:t>
      </w:r>
      <w:r w:rsidR="0000662C">
        <w:t xml:space="preserve"> – Emergency Services has a number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701B20">
      <w:r>
        <w:tab/>
      </w:r>
      <w:r w:rsidR="00253C8E">
        <w:t>Newsletter Items</w:t>
      </w:r>
      <w:r w:rsidR="006A26D1">
        <w:t>:</w:t>
      </w:r>
    </w:p>
    <w:p w:rsidR="0000662C" w:rsidRDefault="0000662C" w:rsidP="00701B20">
      <w:r>
        <w:tab/>
      </w:r>
      <w:r>
        <w:tab/>
        <w:t>Kids practice fishing in lakes</w:t>
      </w:r>
    </w:p>
    <w:p w:rsidR="0000662C" w:rsidRDefault="0000662C" w:rsidP="00701B20">
      <w:r>
        <w:tab/>
      </w:r>
      <w:r>
        <w:tab/>
        <w:t xml:space="preserve">Fountain pulled to dry area. </w:t>
      </w:r>
    </w:p>
    <w:p w:rsidR="00FB4BA9" w:rsidRDefault="00C50E81" w:rsidP="00322AFC">
      <w:r>
        <w:t xml:space="preserve">Next meeting: </w:t>
      </w:r>
      <w:r w:rsidR="00F87724">
        <w:t>May 12</w:t>
      </w:r>
      <w:r w:rsidR="00833C13">
        <w:t>, 2026</w:t>
      </w:r>
      <w:r w:rsidR="0021006F">
        <w:t xml:space="preserve"> </w:t>
      </w:r>
    </w:p>
    <w:p w:rsidR="00F61AAF" w:rsidRDefault="00F61AAF" w:rsidP="00F60173"/>
    <w:p w:rsidR="00F60173" w:rsidRDefault="00CC7F3D" w:rsidP="00F60173">
      <w:r>
        <w:t>Adjournment</w:t>
      </w:r>
      <w:r w:rsidR="0000662C">
        <w:t>: Denise Arnold motion and Ron Ward seconded to adjourn. 6:45 pm</w:t>
      </w:r>
      <w:bookmarkStart w:id="0" w:name="_GoBack"/>
      <w:bookmarkEnd w:id="0"/>
      <w:r w:rsidR="00C45804">
        <w:tab/>
      </w:r>
      <w:r w:rsidR="00150BE5">
        <w:tab/>
      </w:r>
    </w:p>
    <w:sectPr w:rsidR="00F60173" w:rsidSect="0000662C">
      <w:pgSz w:w="12240" w:h="15840" w:code="1"/>
      <w:pgMar w:top="99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0662C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58F7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22AF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5BDE"/>
    <w:rsid w:val="00377887"/>
    <w:rsid w:val="0038087C"/>
    <w:rsid w:val="00384C9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33CB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D6BDB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2670"/>
    <w:rsid w:val="005479BF"/>
    <w:rsid w:val="00547EEB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4A33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A26D1"/>
    <w:rsid w:val="006A4B1E"/>
    <w:rsid w:val="006D0320"/>
    <w:rsid w:val="006D06DB"/>
    <w:rsid w:val="006D24CB"/>
    <w:rsid w:val="006D3257"/>
    <w:rsid w:val="006E3A0A"/>
    <w:rsid w:val="006F06B7"/>
    <w:rsid w:val="006F49BB"/>
    <w:rsid w:val="00701B20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3C13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154E3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046C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75D03"/>
    <w:rsid w:val="00A8116A"/>
    <w:rsid w:val="00A81807"/>
    <w:rsid w:val="00A81A0F"/>
    <w:rsid w:val="00A83591"/>
    <w:rsid w:val="00A855DC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5516E"/>
    <w:rsid w:val="00B6129B"/>
    <w:rsid w:val="00B6209C"/>
    <w:rsid w:val="00B65BD0"/>
    <w:rsid w:val="00B70B54"/>
    <w:rsid w:val="00B80627"/>
    <w:rsid w:val="00B83EFE"/>
    <w:rsid w:val="00B85E9C"/>
    <w:rsid w:val="00B90223"/>
    <w:rsid w:val="00B94EE6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300C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2728"/>
    <w:rsid w:val="00CE36EA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3729E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18BD"/>
    <w:rsid w:val="00F03D99"/>
    <w:rsid w:val="00F059F7"/>
    <w:rsid w:val="00F12176"/>
    <w:rsid w:val="00F15C33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45E9"/>
    <w:rsid w:val="00F65B27"/>
    <w:rsid w:val="00F66EED"/>
    <w:rsid w:val="00F741D0"/>
    <w:rsid w:val="00F77262"/>
    <w:rsid w:val="00F87724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C30F5-AD1C-4F27-B6E5-55433E9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1C4E-46CD-47BC-A0A4-549015B5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2025-10-07T14:44:00Z</cp:lastPrinted>
  <dcterms:created xsi:type="dcterms:W3CDTF">2026-04-17T16:12:00Z</dcterms:created>
  <dcterms:modified xsi:type="dcterms:W3CDTF">2026-04-17T16:12:00Z</dcterms:modified>
</cp:coreProperties>
</file>