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37469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4D6BDB" w:rsidP="004776DC">
      <w:pPr>
        <w:rPr>
          <w:b/>
        </w:rPr>
      </w:pPr>
      <w:r>
        <w:rPr>
          <w:b/>
        </w:rPr>
        <w:t>November 10</w:t>
      </w:r>
      <w:r w:rsidR="00C9713C">
        <w:rPr>
          <w:b/>
        </w:rPr>
        <w:t>,</w:t>
      </w:r>
      <w:r w:rsidR="00C36288">
        <w:rPr>
          <w:b/>
        </w:rPr>
        <w:t xml:space="preserve"> 2025</w:t>
      </w:r>
    </w:p>
    <w:p w:rsidR="00F514CC" w:rsidRDefault="00F514CC" w:rsidP="00F514CC">
      <w:pPr>
        <w:ind w:left="2160" w:firstLine="720"/>
        <w:rPr>
          <w:b/>
        </w:rPr>
      </w:pPr>
    </w:p>
    <w:p w:rsidR="00CC2618" w:rsidRDefault="00DC428A" w:rsidP="00DC428A">
      <w:pPr>
        <w:rPr>
          <w:b/>
        </w:rPr>
      </w:pPr>
      <w:r>
        <w:rPr>
          <w:b/>
        </w:rPr>
        <w:t>Minutes</w:t>
      </w:r>
    </w:p>
    <w:p w:rsidR="00CC2618" w:rsidRDefault="00CC2618" w:rsidP="00CC2618"/>
    <w:p w:rsidR="00CC2618" w:rsidRDefault="00DC428A" w:rsidP="00CC2618">
      <w:r>
        <w:t>The meeting was called to order by Denise Arnold at 6:21 p.m.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>
        <w:t>G. Wojciechowski</w:t>
      </w:r>
      <w:r w:rsidR="0076412E">
        <w:t xml:space="preserve"> </w:t>
      </w:r>
      <w:r w:rsidR="00ED0EB6">
        <w:t xml:space="preserve">   Denise</w:t>
      </w:r>
      <w:r w:rsidR="00561A09">
        <w:t xml:space="preserve"> Arnold</w:t>
      </w:r>
      <w:r w:rsidR="00ED0EB6">
        <w:t xml:space="preserve">   Cheryl Cloud</w:t>
      </w:r>
    </w:p>
    <w:p w:rsidR="00DC428A" w:rsidRDefault="008044D3" w:rsidP="00CC2618">
      <w:r>
        <w:tab/>
      </w:r>
      <w:r w:rsidR="00DC428A">
        <w:t>Absent: R Ward</w:t>
      </w:r>
    </w:p>
    <w:p w:rsidR="008044D3" w:rsidRDefault="008044D3" w:rsidP="00DC428A">
      <w:pPr>
        <w:ind w:firstLine="720"/>
      </w:pPr>
      <w:r>
        <w:t>Management: V. Delcomyn</w:t>
      </w:r>
      <w:r w:rsidR="00A95369">
        <w:t xml:space="preserve"> </w:t>
      </w:r>
      <w:r w:rsidR="007D3CC4">
        <w:t xml:space="preserve"> </w:t>
      </w:r>
    </w:p>
    <w:p w:rsidR="00DC428A" w:rsidRDefault="00DC428A" w:rsidP="00CC2618"/>
    <w:p w:rsidR="00CC2618" w:rsidRDefault="00CC2618" w:rsidP="00CC2618"/>
    <w:p w:rsidR="00CC2618" w:rsidRDefault="00DC428A" w:rsidP="00CC2618">
      <w:r>
        <w:t xml:space="preserve">Minutes: The minutes dated October 7, 2025 were approved as presented. Motion was made by J. Peavey and seconded by C. Cloud. </w:t>
      </w:r>
    </w:p>
    <w:p w:rsidR="006563C5" w:rsidRDefault="006563C5" w:rsidP="00B83EFE"/>
    <w:p w:rsidR="00B83EFE" w:rsidRDefault="00ED0EB6" w:rsidP="00F60173">
      <w:r>
        <w:t xml:space="preserve">Financial: </w:t>
      </w:r>
      <w:r w:rsidR="00701B20">
        <w:t>October 31</w:t>
      </w:r>
      <w:r w:rsidR="00F018BD">
        <w:t>, 2025</w:t>
      </w:r>
    </w:p>
    <w:p w:rsidR="00E65B73" w:rsidRDefault="00064E21" w:rsidP="00F60173">
      <w:r>
        <w:tab/>
        <w:t>Operating:</w:t>
      </w:r>
      <w:r w:rsidR="00E65B73">
        <w:t xml:space="preserve"> </w:t>
      </w:r>
      <w:r w:rsidR="002F22AF">
        <w:t>$</w:t>
      </w:r>
      <w:r w:rsidR="004D6BDB">
        <w:t>33,498.91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4D6BDB">
        <w:t xml:space="preserve">46,500.23  </w:t>
      </w:r>
    </w:p>
    <w:p w:rsidR="00F059F7" w:rsidRDefault="00F059F7" w:rsidP="00F60173">
      <w:r>
        <w:tab/>
        <w:t xml:space="preserve">Delinquent: </w:t>
      </w:r>
      <w:r w:rsidR="00374691">
        <w:t>$</w:t>
      </w:r>
      <w:r w:rsidR="00701B20">
        <w:t>155.18</w:t>
      </w:r>
    </w:p>
    <w:p w:rsidR="00A97495" w:rsidRDefault="00547EEB" w:rsidP="00F60173">
      <w:r>
        <w:tab/>
        <w:t>Prepaid: $</w:t>
      </w:r>
      <w:r w:rsidR="00701B20">
        <w:t>2,116.42</w:t>
      </w:r>
    </w:p>
    <w:p w:rsidR="00DC428A" w:rsidRDefault="00DC428A" w:rsidP="00F60173">
      <w:r>
        <w:t xml:space="preserve">J. Peavey reported approx. 20k could be put in the Reserves at the end of the year. Management will check on several un-cleared checks. </w:t>
      </w:r>
    </w:p>
    <w:p w:rsidR="00DC428A" w:rsidRDefault="00DC428A" w:rsidP="00F60173">
      <w:r>
        <w:t>Motion was made by G. Wojciechowski and seconded by C. Cloud to approve the financial report pending audit. Motion was approved.</w:t>
      </w:r>
    </w:p>
    <w:p w:rsidR="00805371" w:rsidRDefault="00561A09" w:rsidP="00537EC6">
      <w:r>
        <w:tab/>
      </w:r>
    </w:p>
    <w:p w:rsidR="0038087C" w:rsidRDefault="00C87239" w:rsidP="00537EC6"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DC428A">
        <w:t xml:space="preserve"> reported </w:t>
      </w:r>
      <w:r w:rsidR="007E5D6C">
        <w:t>five approvals</w:t>
      </w:r>
    </w:p>
    <w:p w:rsidR="007E5D6C" w:rsidRDefault="007E5D6C" w:rsidP="00F60173">
      <w:r>
        <w:tab/>
      </w:r>
      <w:r>
        <w:tab/>
        <w:t xml:space="preserve">3176 </w:t>
      </w:r>
      <w:proofErr w:type="spellStart"/>
      <w:r>
        <w:t>Treeside</w:t>
      </w:r>
      <w:proofErr w:type="spellEnd"/>
      <w:r>
        <w:t xml:space="preserve"> Lane – landscaping</w:t>
      </w:r>
    </w:p>
    <w:p w:rsidR="007E5D6C" w:rsidRDefault="007E5D6C" w:rsidP="00F60173">
      <w:r>
        <w:tab/>
      </w:r>
      <w:r>
        <w:tab/>
        <w:t xml:space="preserve">3183 </w:t>
      </w:r>
      <w:proofErr w:type="spellStart"/>
      <w:r>
        <w:t>Treeside</w:t>
      </w:r>
      <w:proofErr w:type="spellEnd"/>
      <w:r>
        <w:t xml:space="preserve"> Lane –paint</w:t>
      </w:r>
    </w:p>
    <w:p w:rsidR="007E5D6C" w:rsidRDefault="007E5D6C" w:rsidP="00F60173">
      <w:r>
        <w:tab/>
      </w:r>
      <w:r>
        <w:tab/>
        <w:t>3065 Plantation Ridge - paint</w:t>
      </w:r>
    </w:p>
    <w:p w:rsidR="007E5D6C" w:rsidRDefault="007E5D6C" w:rsidP="00F60173">
      <w:r>
        <w:tab/>
      </w:r>
      <w:r>
        <w:tab/>
        <w:t>3064 Plantation Ridge – fence extend</w:t>
      </w:r>
    </w:p>
    <w:p w:rsidR="007E5D6C" w:rsidRDefault="007E5D6C" w:rsidP="00F60173">
      <w:r>
        <w:tab/>
      </w:r>
      <w:r>
        <w:tab/>
        <w:t>2303 Evening Breeze – fence extend</w:t>
      </w:r>
    </w:p>
    <w:p w:rsidR="00F60173" w:rsidRDefault="00F12176" w:rsidP="00F60173">
      <w:r>
        <w:t>2) Unfinished Business</w:t>
      </w:r>
    </w:p>
    <w:p w:rsidR="00434CB2" w:rsidRDefault="004F1E87" w:rsidP="00C9713C">
      <w:r>
        <w:tab/>
      </w:r>
      <w:r w:rsidR="00F059F7">
        <w:t xml:space="preserve"> </w:t>
      </w:r>
      <w:r w:rsidR="00434CB2">
        <w:t>Landscaping</w:t>
      </w:r>
      <w:r w:rsidR="003D194E">
        <w:t xml:space="preserve">: </w:t>
      </w:r>
      <w:r w:rsidR="006A26D1">
        <w:t>October 16</w:t>
      </w:r>
      <w:r w:rsidR="006A26D1" w:rsidRPr="006A26D1">
        <w:rPr>
          <w:vertAlign w:val="superscript"/>
        </w:rPr>
        <w:t>th</w:t>
      </w:r>
      <w:r w:rsidR="00701B20">
        <w:t xml:space="preserve"> – New Contract</w:t>
      </w:r>
    </w:p>
    <w:p w:rsidR="008553BB" w:rsidRDefault="006A26D1" w:rsidP="00C9713C">
      <w:r>
        <w:tab/>
      </w:r>
      <w:r w:rsidR="008553BB">
        <w:t xml:space="preserve">Mulch: </w:t>
      </w:r>
      <w:r w:rsidR="007E5D6C">
        <w:t>Denise reported more mulch was needed cost $500</w:t>
      </w:r>
    </w:p>
    <w:p w:rsidR="008553BB" w:rsidRDefault="008553BB" w:rsidP="00C9713C">
      <w:r>
        <w:tab/>
        <w:t xml:space="preserve">Street Stripping: </w:t>
      </w:r>
      <w:r w:rsidR="007E5D6C">
        <w:t>Street Stripping will be done on Friday the 14</w:t>
      </w:r>
      <w:r w:rsidR="007E5D6C" w:rsidRPr="007E5D6C">
        <w:rPr>
          <w:vertAlign w:val="superscript"/>
        </w:rPr>
        <w:t>th</w:t>
      </w:r>
      <w:r w:rsidR="007E5D6C">
        <w:t>.</w:t>
      </w:r>
    </w:p>
    <w:p w:rsidR="00F15C33" w:rsidRDefault="002F22AF" w:rsidP="00C9713C">
      <w:r>
        <w:tab/>
      </w:r>
      <w:r w:rsidR="006A26D1">
        <w:t>I</w:t>
      </w:r>
      <w:r w:rsidR="00F15C33">
        <w:t xml:space="preserve">rrigation </w:t>
      </w:r>
      <w:r w:rsidR="007E5D6C">
        <w:t>–</w:t>
      </w:r>
      <w:r w:rsidR="00F15C33">
        <w:t xml:space="preserve"> </w:t>
      </w:r>
      <w:r w:rsidR="007E5D6C">
        <w:t>Greg reported irrigation is good</w:t>
      </w:r>
    </w:p>
    <w:p w:rsidR="00E738B1" w:rsidRDefault="00E738B1" w:rsidP="00E738B1">
      <w:r>
        <w:t>3) New Business</w:t>
      </w:r>
    </w:p>
    <w:p w:rsidR="00253C8E" w:rsidRDefault="00CF1BC0" w:rsidP="00701B20">
      <w:r>
        <w:tab/>
      </w:r>
      <w:r w:rsidR="007E5D6C">
        <w:t xml:space="preserve">Camera for playground/park was installed. Cheryl will submit receipt for reimbursement. </w:t>
      </w:r>
    </w:p>
    <w:p w:rsidR="007E5D6C" w:rsidRDefault="007E5D6C" w:rsidP="00701B20">
      <w:r>
        <w:tab/>
        <w:t xml:space="preserve">Annual Meeting – January 13, 2026 – Greg will check with the church to see if available </w:t>
      </w:r>
    </w:p>
    <w:p w:rsidR="007E5D6C" w:rsidRDefault="007E5D6C" w:rsidP="00701B20">
      <w:r>
        <w:tab/>
        <w:t>Christmas Décor – Denise and Cheryl</w:t>
      </w:r>
    </w:p>
    <w:p w:rsidR="007E5D6C" w:rsidRDefault="007E5D6C" w:rsidP="00701B20">
      <w:r>
        <w:lastRenderedPageBreak/>
        <w:tab/>
        <w:t>Playground</w:t>
      </w:r>
      <w:r w:rsidR="00932C56">
        <w:t xml:space="preserve">/Park: Two signs will be ordered Asbury Plantation; Video </w:t>
      </w:r>
      <w:proofErr w:type="spellStart"/>
      <w:r w:rsidR="00932C56">
        <w:t>Survel</w:t>
      </w:r>
      <w:proofErr w:type="spellEnd"/>
      <w:r w:rsidR="00932C56">
        <w:t xml:space="preserve">; playground open dawn to dust. Management will order </w:t>
      </w:r>
    </w:p>
    <w:p w:rsidR="00932C56" w:rsidRDefault="00932C56" w:rsidP="00701B20">
      <w:r>
        <w:tab/>
        <w:t>Landscaper – electrical box damage</w:t>
      </w:r>
    </w:p>
    <w:p w:rsidR="00F447E0" w:rsidRDefault="00FF2AFC" w:rsidP="00A36320">
      <w:r>
        <w:tab/>
      </w:r>
      <w:r w:rsidR="00F447E0">
        <w:tab/>
      </w:r>
    </w:p>
    <w:p w:rsidR="00FB4BA9" w:rsidRDefault="00C50E81" w:rsidP="00322AFC">
      <w:r>
        <w:t xml:space="preserve">Next meeting: </w:t>
      </w:r>
      <w:r w:rsidR="00701B20">
        <w:t>December 9</w:t>
      </w:r>
      <w:r w:rsidR="006A26D1">
        <w:t>, 2025</w:t>
      </w:r>
      <w:r w:rsidR="0021006F">
        <w:t xml:space="preserve"> </w:t>
      </w:r>
    </w:p>
    <w:p w:rsidR="00F61AAF" w:rsidRDefault="00F61AAF" w:rsidP="00F60173"/>
    <w:p w:rsidR="00F60173" w:rsidRDefault="00CC7F3D" w:rsidP="00F60173">
      <w:r>
        <w:t>Adjournment</w:t>
      </w:r>
      <w:r w:rsidR="00932C56">
        <w:t>: With no further business the meeting adjourned at 7:19 pm. Motion was made by Denise and seconded by Cheryl.</w:t>
      </w:r>
      <w:bookmarkStart w:id="0" w:name="_GoBack"/>
      <w:bookmarkEnd w:id="0"/>
      <w:r w:rsidR="00C45804">
        <w:tab/>
      </w:r>
      <w:r w:rsidR="00150BE5">
        <w:tab/>
      </w:r>
    </w:p>
    <w:sectPr w:rsidR="00F60173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23AD7"/>
    <w:rsid w:val="00034FB3"/>
    <w:rsid w:val="000372F2"/>
    <w:rsid w:val="00041088"/>
    <w:rsid w:val="000538F6"/>
    <w:rsid w:val="00053D6C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58F7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744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22AF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4691"/>
    <w:rsid w:val="00377887"/>
    <w:rsid w:val="0038087C"/>
    <w:rsid w:val="00384C9C"/>
    <w:rsid w:val="00390696"/>
    <w:rsid w:val="003A1C26"/>
    <w:rsid w:val="003A3FD0"/>
    <w:rsid w:val="003A59B6"/>
    <w:rsid w:val="003A5DC8"/>
    <w:rsid w:val="003B7915"/>
    <w:rsid w:val="003D019C"/>
    <w:rsid w:val="003D194E"/>
    <w:rsid w:val="003D5990"/>
    <w:rsid w:val="003D6A30"/>
    <w:rsid w:val="003E02E9"/>
    <w:rsid w:val="003E4C03"/>
    <w:rsid w:val="003E6B5F"/>
    <w:rsid w:val="003F27B0"/>
    <w:rsid w:val="003F3160"/>
    <w:rsid w:val="00400DC7"/>
    <w:rsid w:val="00426B19"/>
    <w:rsid w:val="00431976"/>
    <w:rsid w:val="004322A2"/>
    <w:rsid w:val="00434CB2"/>
    <w:rsid w:val="004352EC"/>
    <w:rsid w:val="004408B7"/>
    <w:rsid w:val="00443823"/>
    <w:rsid w:val="00443DF3"/>
    <w:rsid w:val="0045690E"/>
    <w:rsid w:val="00460D59"/>
    <w:rsid w:val="004733CB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D6BDB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79BF"/>
    <w:rsid w:val="00547EEB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A26D1"/>
    <w:rsid w:val="006A4B1E"/>
    <w:rsid w:val="006D0320"/>
    <w:rsid w:val="006D06DB"/>
    <w:rsid w:val="006D24CB"/>
    <w:rsid w:val="006D3257"/>
    <w:rsid w:val="006E3A0A"/>
    <w:rsid w:val="006F06B7"/>
    <w:rsid w:val="006F49BB"/>
    <w:rsid w:val="00701B20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C29DA"/>
    <w:rsid w:val="007D0B49"/>
    <w:rsid w:val="007D3CC4"/>
    <w:rsid w:val="007D7603"/>
    <w:rsid w:val="007E26DF"/>
    <w:rsid w:val="007E5D6C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50A05"/>
    <w:rsid w:val="00852BA0"/>
    <w:rsid w:val="008553BB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2C56"/>
    <w:rsid w:val="009339D5"/>
    <w:rsid w:val="0093443F"/>
    <w:rsid w:val="00943464"/>
    <w:rsid w:val="00944648"/>
    <w:rsid w:val="0095320F"/>
    <w:rsid w:val="009564F4"/>
    <w:rsid w:val="00964D12"/>
    <w:rsid w:val="00971A8C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046C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75D03"/>
    <w:rsid w:val="00A8116A"/>
    <w:rsid w:val="00A81807"/>
    <w:rsid w:val="00A81A0F"/>
    <w:rsid w:val="00A83591"/>
    <w:rsid w:val="00A855DC"/>
    <w:rsid w:val="00A85E29"/>
    <w:rsid w:val="00A87A2B"/>
    <w:rsid w:val="00A87E48"/>
    <w:rsid w:val="00A95369"/>
    <w:rsid w:val="00A96F3D"/>
    <w:rsid w:val="00A97495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94EE6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300C"/>
    <w:rsid w:val="00BE5067"/>
    <w:rsid w:val="00BE7EB0"/>
    <w:rsid w:val="00C127F0"/>
    <w:rsid w:val="00C22E30"/>
    <w:rsid w:val="00C31CFC"/>
    <w:rsid w:val="00C36288"/>
    <w:rsid w:val="00C40733"/>
    <w:rsid w:val="00C4325C"/>
    <w:rsid w:val="00C45804"/>
    <w:rsid w:val="00C50E81"/>
    <w:rsid w:val="00C714C4"/>
    <w:rsid w:val="00C87239"/>
    <w:rsid w:val="00C91591"/>
    <w:rsid w:val="00C94E3F"/>
    <w:rsid w:val="00C96EE9"/>
    <w:rsid w:val="00C9713C"/>
    <w:rsid w:val="00CB0BEA"/>
    <w:rsid w:val="00CC2267"/>
    <w:rsid w:val="00CC2618"/>
    <w:rsid w:val="00CC7F3D"/>
    <w:rsid w:val="00CD2322"/>
    <w:rsid w:val="00CE36EA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6152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C428A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18BD"/>
    <w:rsid w:val="00F03D99"/>
    <w:rsid w:val="00F059F7"/>
    <w:rsid w:val="00F12176"/>
    <w:rsid w:val="00F15C33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C30F5-AD1C-4F27-B6E5-55433E9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F755-3503-4B11-A067-BAD8C133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2025-10-07T14:44:00Z</cp:lastPrinted>
  <dcterms:created xsi:type="dcterms:W3CDTF">2025-11-12T22:57:00Z</dcterms:created>
  <dcterms:modified xsi:type="dcterms:W3CDTF">2025-11-12T22:57:00Z</dcterms:modified>
</cp:coreProperties>
</file>